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B7A0A">
        <w:rPr>
          <w:b/>
          <w:sz w:val="26"/>
          <w:szCs w:val="26"/>
        </w:rPr>
        <w:t>29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B7A0A" w:rsidRPr="00FB7A0A">
        <w:rPr>
          <w:b/>
          <w:sz w:val="26"/>
          <w:szCs w:val="26"/>
        </w:rPr>
        <w:t>июня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B7A0A" w:rsidRPr="00FB7A0A" w:rsidRDefault="00CC60FB" w:rsidP="00FB7A0A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FB7A0A" w:rsidRPr="00FB7A0A">
              <w:rPr>
                <w:lang w:eastAsia="en-US"/>
              </w:rPr>
              <w:t>экстрактора печных труб кранового типа для нужд ПАО «Славнефть-ЯНОС».</w:t>
            </w:r>
          </w:p>
          <w:p w:rsidR="00775C1B" w:rsidRPr="00620C62" w:rsidRDefault="000C5381" w:rsidP="00FB7A0A">
            <w:pPr>
              <w:ind w:firstLine="720"/>
              <w:jc w:val="both"/>
              <w:rPr>
                <w:rFonts w:cs="Arial"/>
              </w:rPr>
            </w:pPr>
            <w:r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FB7A0A">
              <w:t>254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>
              <w:t>2</w:t>
            </w:r>
            <w:r w:rsidR="00FB7A0A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B7A0A" w:rsidRPr="00FB7A0A" w:rsidRDefault="00FB7A0A" w:rsidP="00FB7A0A">
            <w:pPr>
              <w:spacing w:before="120" w:after="120"/>
              <w:ind w:firstLine="709"/>
              <w:jc w:val="both"/>
            </w:pPr>
            <w:r w:rsidRPr="00FB7A0A">
              <w:t>Выбор победителя тендера на поставку экстрактора печных труб кранового типа для нужд ПАО «Славнефть-ЯНОС».</w:t>
            </w:r>
          </w:p>
          <w:p w:rsidR="00775C1B" w:rsidRPr="00620C62" w:rsidRDefault="00FB7A0A" w:rsidP="00FB7A0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B7A0A">
              <w:t xml:space="preserve">  (ПДО №254-СС-2023).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BB4A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bookmarkStart w:id="3" w:name="_GoBack"/>
            <w:bookmarkEnd w:id="3"/>
            <w:r w:rsidR="00500B7C">
              <w:t xml:space="preserve">поставку </w:t>
            </w:r>
            <w:r w:rsidR="00FB7A0A" w:rsidRPr="00FB7A0A">
              <w:t>экстрактора печных труб кранового типа для нужд ПАО «Славнефть-ЯНОС»  (ПДО №254-СС-2023).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FB7A0A" w:rsidRPr="00FB7A0A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="00FB7A0A" w:rsidRPr="00FB7A0A">
              <w:t>ООО «ХОВАРДС»</w:t>
            </w:r>
          </w:p>
          <w:p w:rsidR="0027590D" w:rsidRPr="00620C62" w:rsidRDefault="003D76EE" w:rsidP="00FB7A0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B7A0A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A65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2023-07-04T10:21:00Z</cp:lastPrinted>
  <dcterms:created xsi:type="dcterms:W3CDTF">2014-10-02T08:02:00Z</dcterms:created>
  <dcterms:modified xsi:type="dcterms:W3CDTF">2023-07-04T10:21:00Z</dcterms:modified>
</cp:coreProperties>
</file>